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1" w:rsidRDefault="00CD36B1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CD36B1" w:rsidRDefault="00CD36B1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713D0" w:rsidRDefault="003713D0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 xml:space="preserve">__de ________ </w:t>
      </w:r>
      <w:proofErr w:type="spellStart"/>
      <w:r w:rsidRPr="00E70986">
        <w:rPr>
          <w:rFonts w:ascii="Arial" w:eastAsia="Times New Roman" w:hAnsi="Arial" w:cs="Arial"/>
          <w:sz w:val="24"/>
          <w:szCs w:val="24"/>
          <w:lang w:val="es-ES_tradnl"/>
        </w:rPr>
        <w:t>de</w:t>
      </w:r>
      <w:proofErr w:type="spellEnd"/>
      <w:r w:rsidRPr="00E70986">
        <w:rPr>
          <w:rFonts w:ascii="Arial" w:eastAsia="Times New Roman" w:hAnsi="Arial" w:cs="Arial"/>
          <w:sz w:val="24"/>
          <w:szCs w:val="24"/>
          <w:lang w:val="es-ES_tradnl"/>
        </w:rPr>
        <w:t xml:space="preserve"> 20__.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Sr.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Administrador Asociado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lang w:val="es-ES_tradnl"/>
        </w:rPr>
        <w:t>Área de Desarrollo y Construcción de Proyectos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Administración de Vivienda Pública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proofErr w:type="spellStart"/>
      <w:r w:rsidRPr="00E70986">
        <w:rPr>
          <w:rFonts w:ascii="Arial" w:eastAsia="Times New Roman" w:hAnsi="Arial" w:cs="Arial"/>
          <w:sz w:val="24"/>
          <w:szCs w:val="24"/>
          <w:lang w:val="es-ES_tradnl"/>
        </w:rPr>
        <w:t>P.O</w:t>
      </w:r>
      <w:proofErr w:type="spellEnd"/>
      <w:r w:rsidRPr="00E70986">
        <w:rPr>
          <w:rFonts w:ascii="Arial" w:eastAsia="Times New Roman" w:hAnsi="Arial" w:cs="Arial"/>
          <w:sz w:val="24"/>
          <w:szCs w:val="24"/>
          <w:lang w:val="es-ES_tradnl"/>
        </w:rPr>
        <w:t>, Box 363188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 xml:space="preserve">San Juan, </w:t>
      </w:r>
      <w:proofErr w:type="spellStart"/>
      <w:r w:rsidRPr="00E70986">
        <w:rPr>
          <w:rFonts w:ascii="Arial" w:eastAsia="Times New Roman" w:hAnsi="Arial" w:cs="Arial"/>
          <w:sz w:val="24"/>
          <w:szCs w:val="24"/>
          <w:lang w:val="es-ES_tradnl"/>
        </w:rPr>
        <w:t>P.R</w:t>
      </w:r>
      <w:proofErr w:type="spellEnd"/>
      <w:r w:rsidRPr="00E70986">
        <w:rPr>
          <w:rFonts w:ascii="Arial" w:eastAsia="Times New Roman" w:hAnsi="Arial" w:cs="Arial"/>
          <w:sz w:val="24"/>
          <w:szCs w:val="24"/>
          <w:lang w:val="es-ES_tradnl"/>
        </w:rPr>
        <w:t>. 00936-3188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 xml:space="preserve">RE: </w:t>
      </w:r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ab/>
        <w:t xml:space="preserve">Proyecto 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  <w:proofErr w:type="spellStart"/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RQ</w:t>
      </w:r>
      <w:proofErr w:type="spellEnd"/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: 00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Estimado señor            :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Sometemos para su aprobación la factura de pago #___ de la firma _____________________ del proyecto mencionado. La misma corresponde a los servicios de supervisión  periodo del _____ @ _____.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Certificamos que todos los servicios durante este periodo fueron rendidos, según su contrato. Si tiene dudas comuníquese con el que suscribe.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Cordialmente,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s-ES_tradnl"/>
        </w:rPr>
      </w:pPr>
      <w:r w:rsidRPr="00E70986">
        <w:rPr>
          <w:rFonts w:ascii="Arial" w:eastAsia="Times New Roman" w:hAnsi="Arial" w:cs="Arial"/>
          <w:sz w:val="24"/>
          <w:lang w:val="es-ES_tradnl"/>
        </w:rPr>
        <w:t>Nombre de la persona autorizada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D3557" wp14:editId="5BA41F0C">
                <wp:simplePos x="0" y="0"/>
                <wp:positionH relativeFrom="column">
                  <wp:posOffset>5658071</wp:posOffset>
                </wp:positionH>
                <wp:positionV relativeFrom="paragraph">
                  <wp:posOffset>1517346</wp:posOffset>
                </wp:positionV>
                <wp:extent cx="871220" cy="324485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D0" w:rsidRDefault="003713D0" w:rsidP="003713D0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Forma AVP-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50070</w:t>
                            </w:r>
                            <w:r w:rsidR="00CD36B1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E70986"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  <w:proofErr w:type="spellEnd"/>
                          </w:p>
                          <w:p w:rsidR="003713D0" w:rsidRPr="00881E34" w:rsidRDefault="00D80FA3" w:rsidP="00D80FA3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Rev. Junio</w:t>
                            </w:r>
                            <w:r w:rsidRPr="00D80FA3">
                              <w:rPr>
                                <w:sz w:val="12"/>
                                <w:szCs w:val="12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5pt;margin-top:119.5pt;width:68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E/eQIAAP4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" stroked="f">
                <v:textbox inset="0,0,0,0">
                  <w:txbxContent>
                    <w:p w:rsidR="003713D0" w:rsidRDefault="003713D0" w:rsidP="003713D0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Forma AVP-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50070</w:t>
                      </w:r>
                      <w:r w:rsidR="00CD36B1">
                        <w:rPr>
                          <w:sz w:val="12"/>
                          <w:szCs w:val="12"/>
                        </w:rPr>
                        <w:t>4</w:t>
                      </w:r>
                      <w:r w:rsidR="00E70986">
                        <w:rPr>
                          <w:sz w:val="12"/>
                          <w:szCs w:val="12"/>
                        </w:rPr>
                        <w:t>B</w:t>
                      </w:r>
                      <w:proofErr w:type="spellEnd"/>
                    </w:p>
                    <w:p w:rsidR="003713D0" w:rsidRPr="00881E34" w:rsidRDefault="00D80FA3" w:rsidP="00D80FA3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Rev. Junio</w:t>
                      </w:r>
                      <w:r w:rsidRPr="00D80FA3">
                        <w:rPr>
                          <w:sz w:val="12"/>
                          <w:szCs w:val="12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Pr="00E70986">
        <w:rPr>
          <w:rFonts w:ascii="Arial" w:eastAsia="Times New Roman" w:hAnsi="Arial" w:cs="Arial"/>
          <w:sz w:val="24"/>
          <w:szCs w:val="24"/>
          <w:lang w:val="es-ES_tradnl"/>
        </w:rPr>
        <w:t>Director de Proyecto</w:t>
      </w:r>
    </w:p>
    <w:sectPr w:rsidR="00E70986" w:rsidRPr="00E70986" w:rsidSect="00A85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D0" w:rsidRDefault="003713D0" w:rsidP="001C7009">
      <w:pPr>
        <w:spacing w:after="0" w:line="240" w:lineRule="auto"/>
      </w:pPr>
      <w:r>
        <w:separator/>
      </w:r>
    </w:p>
  </w:endnote>
  <w:endnote w:type="continuationSeparator" w:id="0">
    <w:p w:rsidR="003713D0" w:rsidRDefault="003713D0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35" w:rsidRDefault="00603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CD7CCE">
    <w:pPr>
      <w:pStyle w:val="Footer"/>
    </w:pP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2DE779" wp14:editId="2415EDEB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R"/>
      </w:rPr>
      <w:drawing>
        <wp:anchor distT="0" distB="0" distL="114300" distR="114300" simplePos="0" relativeHeight="251660288" behindDoc="0" locked="0" layoutInCell="1" allowOverlap="1" wp14:anchorId="7855057E" wp14:editId="70C0AAA8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59264" behindDoc="0" locked="0" layoutInCell="1" allowOverlap="1" wp14:anchorId="2A5FE0D9" wp14:editId="3B41BB60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62336" behindDoc="1" locked="0" layoutInCell="1" allowOverlap="1" wp14:anchorId="63BE23D8" wp14:editId="10720ABC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35" w:rsidRDefault="0060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D0" w:rsidRDefault="003713D0" w:rsidP="001C7009">
      <w:pPr>
        <w:spacing w:after="0" w:line="240" w:lineRule="auto"/>
      </w:pPr>
      <w:r>
        <w:separator/>
      </w:r>
    </w:p>
  </w:footnote>
  <w:footnote w:type="continuationSeparator" w:id="0">
    <w:p w:rsidR="003713D0" w:rsidRDefault="003713D0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35" w:rsidRDefault="00603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06" w:rsidRDefault="00886499">
    <w:pPr>
      <w:pStyle w:val="Header"/>
    </w:pPr>
    <w:bookmarkStart w:id="0" w:name="_GoBack"/>
    <w:r>
      <w:rPr>
        <w:noProof/>
        <w:lang w:eastAsia="es-P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-456845</wp:posOffset>
          </wp:positionV>
          <wp:extent cx="7774305" cy="10060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06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E3CEF">
      <w:rPr>
        <w:noProof/>
        <w:lang w:eastAsia="es-PR"/>
      </w:rPr>
      <w:drawing>
        <wp:anchor distT="0" distB="0" distL="114300" distR="114300" simplePos="0" relativeHeight="251674624" behindDoc="0" locked="0" layoutInCell="1" allowOverlap="1" wp14:anchorId="02128C0B" wp14:editId="1C9328E3">
          <wp:simplePos x="0" y="0"/>
          <wp:positionH relativeFrom="column">
            <wp:posOffset>5146040</wp:posOffset>
          </wp:positionH>
          <wp:positionV relativeFrom="paragraph">
            <wp:posOffset>-129540</wp:posOffset>
          </wp:positionV>
          <wp:extent cx="1049020" cy="8083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BF"/>
    <w:multiLevelType w:val="hybridMultilevel"/>
    <w:tmpl w:val="885496A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97478"/>
    <w:multiLevelType w:val="hybridMultilevel"/>
    <w:tmpl w:val="21809F2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B2A048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0"/>
    <w:rsid w:val="00067778"/>
    <w:rsid w:val="00131C1C"/>
    <w:rsid w:val="00183C8E"/>
    <w:rsid w:val="001C7009"/>
    <w:rsid w:val="00217638"/>
    <w:rsid w:val="00267F8C"/>
    <w:rsid w:val="00317131"/>
    <w:rsid w:val="003713D0"/>
    <w:rsid w:val="00420D35"/>
    <w:rsid w:val="00505ACB"/>
    <w:rsid w:val="00603535"/>
    <w:rsid w:val="00662118"/>
    <w:rsid w:val="00686FA9"/>
    <w:rsid w:val="006874C6"/>
    <w:rsid w:val="00767BA7"/>
    <w:rsid w:val="0085320D"/>
    <w:rsid w:val="00886499"/>
    <w:rsid w:val="008F7039"/>
    <w:rsid w:val="009E3CEF"/>
    <w:rsid w:val="00A505E9"/>
    <w:rsid w:val="00A85CF2"/>
    <w:rsid w:val="00B96015"/>
    <w:rsid w:val="00BD177E"/>
    <w:rsid w:val="00C014AD"/>
    <w:rsid w:val="00CD36B1"/>
    <w:rsid w:val="00CD7CCE"/>
    <w:rsid w:val="00D774DE"/>
    <w:rsid w:val="00D80FA3"/>
    <w:rsid w:val="00E044D1"/>
    <w:rsid w:val="00E70986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D3D1-4677-4B58-9CB3-B7CAABA7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jlnegron</cp:lastModifiedBy>
  <cp:revision>6</cp:revision>
  <cp:lastPrinted>2014-05-02T14:56:00Z</cp:lastPrinted>
  <dcterms:created xsi:type="dcterms:W3CDTF">2014-05-02T19:36:00Z</dcterms:created>
  <dcterms:modified xsi:type="dcterms:W3CDTF">2014-09-22T16:42:00Z</dcterms:modified>
</cp:coreProperties>
</file>