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A" w:rsidRPr="007D3938" w:rsidRDefault="0009575A" w:rsidP="0009575A">
      <w:pPr>
        <w:jc w:val="center"/>
        <w:rPr>
          <w:rFonts w:ascii="Century Gothic" w:eastAsia="Calibri" w:hAnsi="Century Gothic"/>
          <w:b/>
          <w:lang w:val="es-PR"/>
        </w:rPr>
      </w:pPr>
      <w:bookmarkStart w:id="0" w:name="_GoBack"/>
      <w:bookmarkEnd w:id="0"/>
    </w:p>
    <w:p w:rsidR="0009575A" w:rsidRPr="007D3938" w:rsidRDefault="0009575A" w:rsidP="0009575A">
      <w:pPr>
        <w:jc w:val="center"/>
        <w:rPr>
          <w:rFonts w:ascii="Century Gothic" w:eastAsia="Calibri" w:hAnsi="Century Gothic"/>
          <w:b/>
          <w:lang w:val="es-PR"/>
        </w:rPr>
      </w:pPr>
    </w:p>
    <w:p w:rsidR="0009575A" w:rsidRPr="007D3938" w:rsidRDefault="0009575A" w:rsidP="0009575A">
      <w:pPr>
        <w:jc w:val="center"/>
        <w:rPr>
          <w:rFonts w:ascii="Century Gothic" w:eastAsia="Calibri" w:hAnsi="Century Gothic"/>
          <w:b/>
          <w:lang w:val="es-PR"/>
        </w:rPr>
      </w:pPr>
      <w:r w:rsidRPr="007D3938">
        <w:rPr>
          <w:rFonts w:ascii="Century Gothic" w:eastAsia="Calibri" w:hAnsi="Century Gothic"/>
          <w:b/>
          <w:lang w:val="es-PR"/>
        </w:rPr>
        <w:t>Memorial Explicativo a Junta de Gobierno</w:t>
      </w:r>
    </w:p>
    <w:p w:rsidR="0009575A" w:rsidRPr="007D3938" w:rsidRDefault="0009575A" w:rsidP="0009575A">
      <w:pPr>
        <w:jc w:val="center"/>
        <w:rPr>
          <w:rFonts w:ascii="Century Gothic" w:eastAsia="Calibri" w:hAnsi="Century Gothic"/>
          <w:b/>
          <w:lang w:val="es-PR"/>
        </w:rPr>
      </w:pPr>
      <w:r w:rsidRPr="007D3938">
        <w:rPr>
          <w:rFonts w:ascii="Century Gothic" w:eastAsia="Calibri" w:hAnsi="Century Gothic"/>
          <w:b/>
          <w:lang w:val="es-PR"/>
        </w:rPr>
        <w:t>Orden de Cambio Contrato de Construcción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Proyecto: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Orden de Cambio No.:</w:t>
      </w:r>
      <w:r w:rsidRPr="007D3938">
        <w:rPr>
          <w:rFonts w:ascii="Century Gothic" w:eastAsia="Calibri" w:hAnsi="Century Gothic"/>
          <w:lang w:val="es-PR"/>
        </w:rPr>
        <w:tab/>
        <w:t xml:space="preserve">  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Contratista: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Diseñador: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Cantidad de Orden de Cambio: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% de Órdenes de Cambio: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Extensión de Tiempo: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Fecha de Comienzo: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Fecha de Terminación Revisada: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Fecha de terminación con aprobación de esta OC: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% Trabajo Realizado (fecha):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% Tiempo Transcurrido:</w:t>
      </w:r>
      <w:r w:rsidRPr="007D3938">
        <w:rPr>
          <w:rFonts w:ascii="Century Gothic" w:eastAsia="Calibri" w:hAnsi="Century Gothic"/>
          <w:lang w:val="es-PR"/>
        </w:rPr>
        <w:tab/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b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b/>
          <w:lang w:val="es-PR"/>
        </w:rPr>
      </w:pPr>
      <w:r w:rsidRPr="007D3938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b/>
          <w:lang w:val="es-PR"/>
        </w:rPr>
      </w:pPr>
    </w:p>
    <w:p w:rsidR="0009575A" w:rsidRPr="007D3938" w:rsidRDefault="0009575A" w:rsidP="0009575A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7D3938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Costo: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Extensión de Tiempo: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b/>
          <w:u w:val="single"/>
          <w:lang w:val="es-PR"/>
        </w:rPr>
        <w:t>Breve</w:t>
      </w:r>
      <w:r w:rsidRPr="007D3938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7D3938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Costo: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Extensión de Tiempo:</w:t>
      </w: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ind w:left="720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b/>
          <w:u w:val="single"/>
          <w:lang w:val="es-PR"/>
        </w:rPr>
        <w:t>Breve</w:t>
      </w:r>
      <w:r w:rsidRPr="007D3938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09575A" w:rsidRPr="007D3938" w:rsidRDefault="0009575A" w:rsidP="0009575A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br w:type="page"/>
      </w:r>
    </w:p>
    <w:p w:rsidR="0009575A" w:rsidRPr="007D3938" w:rsidRDefault="0009575A" w:rsidP="0009575A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PR"/>
        </w:rPr>
        <w:t xml:space="preserve">Con la presentación de esta </w:t>
      </w:r>
      <w:r w:rsidRPr="007D3938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7D3938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09575A" w:rsidRPr="007D3938" w:rsidRDefault="0009575A" w:rsidP="0009575A">
      <w:pPr>
        <w:jc w:val="both"/>
        <w:rPr>
          <w:rFonts w:ascii="Century Gothic" w:eastAsia="Times New Roman" w:hAnsi="Century Gothic"/>
          <w:lang w:val="es-ES"/>
        </w:rPr>
      </w:pP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7D3938">
        <w:rPr>
          <w:rFonts w:ascii="Century Gothic" w:eastAsia="Times New Roman" w:hAnsi="Century Gothic"/>
          <w:lang w:val="es-ES"/>
        </w:rPr>
        <w:t>Analysis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s-ES"/>
        </w:rPr>
        <w:t>Report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7D3938">
        <w:rPr>
          <w:rFonts w:ascii="Century Gothic" w:eastAsia="Times New Roman" w:hAnsi="Century Gothic"/>
          <w:lang w:val="es-ES"/>
        </w:rPr>
        <w:t>Insp</w:t>
      </w:r>
      <w:proofErr w:type="spellEnd"/>
      <w:r w:rsidRPr="007D3938">
        <w:rPr>
          <w:rFonts w:ascii="Century Gothic" w:eastAsia="Times New Roman" w:hAnsi="Century Gothic"/>
          <w:lang w:val="es-ES"/>
        </w:rPr>
        <w:t>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7D3938">
        <w:rPr>
          <w:rFonts w:ascii="Century Gothic" w:eastAsia="Times New Roman" w:hAnsi="Century Gothic"/>
          <w:lang w:val="es-ES"/>
        </w:rPr>
        <w:t>Daily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s-ES"/>
        </w:rPr>
        <w:t>Reports</w:t>
      </w:r>
      <w:proofErr w:type="spellEnd"/>
      <w:r w:rsidRPr="007D3938">
        <w:rPr>
          <w:rFonts w:ascii="Century Gothic" w:eastAsia="Times New Roman" w:hAnsi="Century Gothic"/>
          <w:lang w:val="es-ES"/>
        </w:rPr>
        <w:t>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7D3938">
        <w:rPr>
          <w:rFonts w:ascii="Century Gothic" w:eastAsia="Times New Roman" w:hAnsi="Century Gothic"/>
          <w:lang w:val="es-ES"/>
        </w:rPr>
        <w:t>CPM</w:t>
      </w:r>
      <w:proofErr w:type="spellEnd"/>
      <w:r w:rsidRPr="007D3938">
        <w:rPr>
          <w:rFonts w:ascii="Century Gothic" w:eastAsia="Times New Roman" w:hAnsi="Century Gothic"/>
          <w:lang w:val="es-ES"/>
        </w:rPr>
        <w:t>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Copia de las Cartas de Intento.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7D3938">
        <w:rPr>
          <w:rFonts w:ascii="Century Gothic" w:eastAsia="Times New Roman" w:hAnsi="Century Gothic"/>
          <w:lang w:val="es-ES"/>
        </w:rPr>
        <w:t>supporting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s-ES"/>
        </w:rPr>
        <w:t>documents</w:t>
      </w:r>
      <w:proofErr w:type="spellEnd"/>
      <w:r w:rsidRPr="007D3938">
        <w:rPr>
          <w:rFonts w:ascii="Century Gothic" w:eastAsia="Times New Roman" w:hAnsi="Century Gothic"/>
          <w:lang w:val="es-ES"/>
        </w:rPr>
        <w:t>”.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Reporte de Errores y Omisiones.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7D3938">
        <w:rPr>
          <w:rFonts w:ascii="Century Gothic" w:eastAsia="Times New Roman" w:hAnsi="Century Gothic"/>
          <w:lang w:val="es-ES"/>
        </w:rPr>
        <w:t>Mod</w:t>
      </w:r>
      <w:proofErr w:type="spellEnd"/>
      <w:r w:rsidRPr="007D3938">
        <w:rPr>
          <w:rFonts w:ascii="Century Gothic" w:eastAsia="Times New Roman" w:hAnsi="Century Gothic"/>
          <w:lang w:val="es-ES"/>
        </w:rPr>
        <w:t>. CM-1 y CM-2.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7D3938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7D3938">
        <w:rPr>
          <w:rFonts w:ascii="Century Gothic" w:eastAsia="Times New Roman" w:hAnsi="Century Gothic"/>
          <w:lang w:val="en-US"/>
        </w:rPr>
        <w:t>del</w:t>
      </w:r>
      <w:proofErr w:type="gramEnd"/>
      <w:r w:rsidRPr="007D3938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n-US"/>
        </w:rPr>
        <w:t>Gerente</w:t>
      </w:r>
      <w:proofErr w:type="spellEnd"/>
      <w:r w:rsidRPr="007D3938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7D3938">
        <w:rPr>
          <w:rFonts w:ascii="Century Gothic" w:eastAsia="Times New Roman" w:hAnsi="Century Gothic"/>
          <w:lang w:val="en-US"/>
        </w:rPr>
        <w:t>Programa</w:t>
      </w:r>
      <w:proofErr w:type="spellEnd"/>
      <w:r w:rsidRPr="007D3938">
        <w:rPr>
          <w:rFonts w:ascii="Century Gothic" w:eastAsia="Times New Roman" w:hAnsi="Century Gothic"/>
          <w:lang w:val="en-US"/>
        </w:rPr>
        <w:t>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“</w:t>
      </w:r>
      <w:proofErr w:type="spellStart"/>
      <w:r w:rsidRPr="007D3938">
        <w:rPr>
          <w:rFonts w:ascii="Century Gothic" w:eastAsia="Times New Roman" w:hAnsi="Century Gothic"/>
          <w:lang w:val="es-ES"/>
        </w:rPr>
        <w:t>Cost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s-ES"/>
        </w:rPr>
        <w:t>Analysis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7D3938">
        <w:rPr>
          <w:rFonts w:ascii="Century Gothic" w:eastAsia="Times New Roman" w:hAnsi="Century Gothic"/>
          <w:lang w:val="es-ES"/>
        </w:rPr>
        <w:t>Reports</w:t>
      </w:r>
      <w:proofErr w:type="spellEnd"/>
      <w:r w:rsidRPr="007D3938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 xml:space="preserve">Copia del contrato 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09575A" w:rsidRPr="007D3938" w:rsidRDefault="0009575A" w:rsidP="0009575A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7D3938">
        <w:rPr>
          <w:rFonts w:ascii="Century Gothic" w:eastAsia="Times New Roman" w:hAnsi="Century Gothic"/>
          <w:lang w:val="es-PR"/>
        </w:rPr>
        <w:t>Copia del Registro Único de Licitadores.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b/>
          <w:lang w:val="es-ES"/>
        </w:rPr>
      </w:pPr>
    </w:p>
    <w:p w:rsidR="0009575A" w:rsidRPr="007D3938" w:rsidRDefault="0009575A" w:rsidP="0009575A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</w:p>
    <w:p w:rsidR="0009575A" w:rsidRPr="007D3938" w:rsidRDefault="0009575A" w:rsidP="0009575A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br w:type="page"/>
      </w:r>
    </w:p>
    <w:p w:rsidR="0009575A" w:rsidRPr="007D3938" w:rsidRDefault="0009575A" w:rsidP="0009575A">
      <w:pPr>
        <w:jc w:val="both"/>
        <w:rPr>
          <w:rFonts w:ascii="Century Gothic" w:eastAsia="Times New Roman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Times New Roman" w:hAnsi="Century Gothic"/>
          <w:lang w:val="es-PR"/>
        </w:rPr>
      </w:pPr>
      <w:r w:rsidRPr="007D3938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p w:rsidR="0009575A" w:rsidRPr="007D3938" w:rsidRDefault="0009575A" w:rsidP="0009575A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09575A" w:rsidRPr="007D3938" w:rsidRDefault="0009575A" w:rsidP="0009575A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7D3938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7D3938">
        <w:rPr>
          <w:rFonts w:ascii="Century Gothic" w:eastAsia="Times New Roman" w:hAnsi="Century Gothic"/>
          <w:b/>
          <w:lang w:val="es-PR"/>
        </w:rPr>
        <w:t>:</w:t>
      </w:r>
      <w:r w:rsidRPr="007D3938">
        <w:rPr>
          <w:rFonts w:ascii="Century Gothic" w:eastAsia="Times New Roman" w:hAnsi="Century Gothic"/>
          <w:b/>
          <w:lang w:val="es-PR"/>
        </w:rPr>
        <w:tab/>
      </w:r>
    </w:p>
    <w:p w:rsidR="0009575A" w:rsidRPr="007D3938" w:rsidRDefault="0009575A" w:rsidP="0009575A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7D3938">
        <w:rPr>
          <w:rFonts w:ascii="Century Gothic" w:eastAsia="Times New Roman" w:hAnsi="Century Gothic"/>
          <w:b/>
          <w:lang w:val="es-PR"/>
        </w:rPr>
        <w:tab/>
      </w:r>
      <w:r w:rsidRPr="007D3938">
        <w:rPr>
          <w:rFonts w:ascii="Century Gothic" w:eastAsia="Times New Roman" w:hAnsi="Century Gothic"/>
          <w:b/>
          <w:lang w:val="es-PR"/>
        </w:rPr>
        <w:tab/>
      </w:r>
      <w:r w:rsidRPr="007D3938">
        <w:rPr>
          <w:rFonts w:ascii="Century Gothic" w:eastAsia="Times New Roman" w:hAnsi="Century Gothic"/>
          <w:b/>
          <w:lang w:val="es-PR"/>
        </w:rPr>
        <w:tab/>
      </w:r>
      <w:r w:rsidRPr="007D3938">
        <w:rPr>
          <w:rFonts w:ascii="Century Gothic" w:eastAsia="Times New Roman" w:hAnsi="Century Gothic"/>
          <w:b/>
          <w:lang w:val="es-PR"/>
        </w:rPr>
        <w:tab/>
      </w:r>
      <w:r w:rsidRPr="007D3938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9"/>
        <w:gridCol w:w="502"/>
        <w:gridCol w:w="3985"/>
      </w:tblGrid>
      <w:tr w:rsidR="0009575A" w:rsidRPr="007D3938" w:rsidTr="00251DBA">
        <w:tc>
          <w:tcPr>
            <w:tcW w:w="4566" w:type="dxa"/>
            <w:tcBorders>
              <w:top w:val="single" w:sz="4" w:space="0" w:color="auto"/>
              <w:bottom w:val="single" w:sz="4" w:space="0" w:color="auto"/>
            </w:tcBorders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09575A" w:rsidRPr="007D3938" w:rsidRDefault="0009575A" w:rsidP="00251DBA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09575A" w:rsidRPr="007D3938" w:rsidRDefault="0009575A" w:rsidP="00251DBA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25" w:type="dxa"/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09575A" w:rsidRPr="007D3938" w:rsidRDefault="0009575A" w:rsidP="00251DBA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09575A" w:rsidRPr="007D3938" w:rsidRDefault="0009575A" w:rsidP="00251DBA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09575A" w:rsidRPr="007D3938" w:rsidTr="00251DBA">
        <w:tc>
          <w:tcPr>
            <w:tcW w:w="4566" w:type="dxa"/>
            <w:tcBorders>
              <w:top w:val="single" w:sz="4" w:space="0" w:color="auto"/>
            </w:tcBorders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7D3938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25" w:type="dxa"/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09575A" w:rsidRPr="007D3938" w:rsidRDefault="0009575A" w:rsidP="00251DBA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7D3938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7D3938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09575A" w:rsidRPr="007D3938" w:rsidRDefault="00796670" w:rsidP="00EC4334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.15pt;margin-top:211pt;width:88.15pt;height:33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01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" filled="f" stroked="f">
            <v:textbox>
              <w:txbxContent>
                <w:p w:rsidR="0009575A" w:rsidRDefault="0009575A" w:rsidP="0009575A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AVP-500610A</w:t>
                  </w:r>
                </w:p>
                <w:p w:rsidR="0009575A" w:rsidRPr="00AA6ECF" w:rsidRDefault="0009575A" w:rsidP="0009575A">
                  <w:pPr>
                    <w:jc w:val="right"/>
                    <w:rPr>
                      <w:sz w:val="12"/>
                    </w:rPr>
                  </w:pPr>
                  <w:r w:rsidRPr="00AA6ECF">
                    <w:rPr>
                      <w:sz w:val="12"/>
                    </w:rPr>
                    <w:t>Rev. Junio 201</w:t>
                  </w:r>
                  <w:r w:rsidR="00EC4334">
                    <w:rPr>
                      <w:sz w:val="1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44.8pt;margin-top:607.25pt;width:88.15pt;height:33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QJ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" filled="f" stroked="f">
            <v:textbox>
              <w:txbxContent>
                <w:p w:rsidR="0009575A" w:rsidRDefault="0009575A" w:rsidP="0009575A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AVP-500610A</w:t>
                  </w:r>
                </w:p>
                <w:p w:rsidR="0009575A" w:rsidRPr="00AA6ECF" w:rsidRDefault="0009575A" w:rsidP="0009575A">
                  <w:pPr>
                    <w:jc w:val="right"/>
                    <w:rPr>
                      <w:sz w:val="12"/>
                    </w:rPr>
                  </w:pPr>
                  <w:r w:rsidRPr="00AA6ECF">
                    <w:rPr>
                      <w:sz w:val="12"/>
                    </w:rPr>
                    <w:t>Rev. Junio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95.2pt;margin-top:730.85pt;width:88.15pt;height:33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Y3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mlNhmESBzFGJchIFM6I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" filled="f" stroked="f">
            <v:textbox>
              <w:txbxContent>
                <w:p w:rsidR="0009575A" w:rsidRDefault="0009575A" w:rsidP="0009575A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AVP-500610A</w:t>
                  </w:r>
                </w:p>
                <w:p w:rsidR="0009575A" w:rsidRPr="00AA6ECF" w:rsidRDefault="0009575A" w:rsidP="0009575A">
                  <w:pPr>
                    <w:jc w:val="right"/>
                    <w:rPr>
                      <w:sz w:val="12"/>
                    </w:rPr>
                  </w:pPr>
                  <w:r w:rsidRPr="00AA6ECF">
                    <w:rPr>
                      <w:sz w:val="12"/>
                    </w:rPr>
                    <w:t>Rev. Junio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95.2pt;margin-top:730.85pt;width:88.15pt;height:33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Pb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" filled="f" stroked="f">
            <v:textbox>
              <w:txbxContent>
                <w:p w:rsidR="0009575A" w:rsidRDefault="0009575A" w:rsidP="0009575A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AVP-500610A</w:t>
                  </w:r>
                </w:p>
                <w:p w:rsidR="0009575A" w:rsidRPr="00AA6ECF" w:rsidRDefault="0009575A" w:rsidP="0009575A">
                  <w:pPr>
                    <w:jc w:val="right"/>
                    <w:rPr>
                      <w:sz w:val="12"/>
                    </w:rPr>
                  </w:pPr>
                  <w:r w:rsidRPr="00AA6ECF">
                    <w:rPr>
                      <w:sz w:val="12"/>
                    </w:rPr>
                    <w:t>Rev. Junio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95.2pt;margin-top:730.85pt;width:88.15pt;height:33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Hj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" filled="f" stroked="f">
            <v:textbox>
              <w:txbxContent>
                <w:p w:rsidR="0009575A" w:rsidRDefault="0009575A" w:rsidP="0009575A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AVP-500610A</w:t>
                  </w:r>
                </w:p>
                <w:p w:rsidR="0009575A" w:rsidRPr="00AA6ECF" w:rsidRDefault="0009575A" w:rsidP="0009575A">
                  <w:pPr>
                    <w:jc w:val="right"/>
                    <w:rPr>
                      <w:sz w:val="12"/>
                    </w:rPr>
                  </w:pPr>
                  <w:r w:rsidRPr="00AA6ECF">
                    <w:rPr>
                      <w:sz w:val="12"/>
                    </w:rPr>
                    <w:t>Rev. Junio 2014</w:t>
                  </w:r>
                </w:p>
              </w:txbxContent>
            </v:textbox>
          </v:shape>
        </w:pict>
      </w:r>
      <w:r w:rsidR="0009575A" w:rsidRPr="007D3938">
        <w:rPr>
          <w:rFonts w:ascii="Century Gothic" w:eastAsia="Calibri" w:hAnsi="Century Gothic"/>
          <w:lang w:val="es-PR"/>
        </w:rPr>
        <w:br w:type="page"/>
        <w:t xml:space="preserve">El Área de Desarrollo y Construcción de Proyectos recomienda la aprobación de esta </w:t>
      </w:r>
      <w:r w:rsidR="0009575A" w:rsidRPr="007D3938">
        <w:rPr>
          <w:rFonts w:ascii="Century Gothic" w:eastAsia="Calibri" w:hAnsi="Century Gothic"/>
          <w:b/>
          <w:u w:val="single"/>
          <w:lang w:val="es-PR"/>
        </w:rPr>
        <w:t>Orden de Cambio</w:t>
      </w:r>
      <w:r w:rsidR="0009575A" w:rsidRPr="007D3938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u w:val="single"/>
          <w:lang w:val="es-PR"/>
        </w:rPr>
      </w:pPr>
      <w:r w:rsidRPr="007D3938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9575A" w:rsidRPr="007D3938" w:rsidTr="00EC4334"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</w:tr>
      <w:tr w:rsidR="0009575A" w:rsidRPr="007D3938" w:rsidTr="00EC4334"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09575A" w:rsidRPr="007D3938" w:rsidRDefault="0009575A" w:rsidP="0009575A">
      <w:pPr>
        <w:jc w:val="both"/>
        <w:rPr>
          <w:rFonts w:ascii="Century Gothic" w:eastAsia="Calibri" w:hAnsi="Century Gothic"/>
          <w:u w:val="single"/>
          <w:lang w:val="es-PR"/>
        </w:rPr>
      </w:pPr>
      <w:r w:rsidRPr="007D3938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9575A" w:rsidRPr="007D3938" w:rsidTr="00251DBA"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</w:tr>
      <w:tr w:rsidR="0009575A" w:rsidRPr="007D3938" w:rsidTr="00251DBA"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  <w:r w:rsidRPr="007D3938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09575A" w:rsidRPr="007D3938" w:rsidRDefault="0009575A" w:rsidP="00EC4334">
            <w:pPr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09575A" w:rsidRPr="007D3938" w:rsidRDefault="0009575A" w:rsidP="00EC4334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br w:type="page"/>
        <w:t>Luego de haber sido debidamente justificada esta Orden de Cambio por el Área de Desarrollo y Construcción de Proyectos y haber sido verificada la documentación de contratación por el Área de Adquisición y Contratación, someto la misma a la Junta de Gobierno para su debida autorización.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_____________________________</w:t>
      </w:r>
    </w:p>
    <w:p w:rsidR="0009575A" w:rsidRPr="007D3938" w:rsidRDefault="00961B16" w:rsidP="0009575A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 xml:space="preserve">Lic. Fernando Gil Enseñat </w:t>
      </w:r>
    </w:p>
    <w:p w:rsidR="0009575A" w:rsidRPr="007D3938" w:rsidRDefault="00961B16" w:rsidP="0009575A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Secretario</w:t>
      </w:r>
    </w:p>
    <w:p w:rsidR="0009575A" w:rsidRPr="007D3938" w:rsidRDefault="0009575A" w:rsidP="0009575A">
      <w:pPr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 xml:space="preserve">Administración de Vivienda Pública </w:t>
      </w:r>
    </w:p>
    <w:p w:rsidR="0009575A" w:rsidRPr="007D3938" w:rsidRDefault="0009575A" w:rsidP="00961B16">
      <w:pPr>
        <w:spacing w:after="160" w:line="259" w:lineRule="auto"/>
        <w:jc w:val="center"/>
        <w:rPr>
          <w:rFonts w:ascii="Century Gothic" w:eastAsia="Calibri" w:hAnsi="Century Gothic"/>
          <w:b/>
          <w:lang w:val="es-PR"/>
        </w:rPr>
      </w:pPr>
      <w:r w:rsidRPr="007D3938">
        <w:rPr>
          <w:rFonts w:ascii="Century Gothic" w:eastAsia="Calibri" w:hAnsi="Century Gothic"/>
          <w:lang w:val="es-PR"/>
        </w:rPr>
        <w:br w:type="page"/>
      </w:r>
      <w:r w:rsidRPr="007D3938">
        <w:rPr>
          <w:rFonts w:ascii="Century Gothic" w:eastAsia="Calibri" w:hAnsi="Century Gothic"/>
          <w:b/>
          <w:lang w:val="es-PR"/>
        </w:rPr>
        <w:t>MIEMBROS DE LA JUNTA DE GOBIERNO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Luego de una evaluación de los documentos sometidos ante la consideración de los miembros de la Junta de Gobierno: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ind w:left="708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[  ] Autorizo</w:t>
      </w:r>
    </w:p>
    <w:p w:rsidR="0009575A" w:rsidRPr="007D3938" w:rsidRDefault="0009575A" w:rsidP="0009575A">
      <w:pPr>
        <w:ind w:left="708"/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ind w:left="708"/>
        <w:jc w:val="both"/>
        <w:rPr>
          <w:rFonts w:ascii="Century Gothic" w:eastAsia="Calibri" w:hAnsi="Century Gothic"/>
          <w:lang w:val="es-PR"/>
        </w:rPr>
      </w:pPr>
      <w:r w:rsidRPr="007D3938">
        <w:rPr>
          <w:rFonts w:ascii="Century Gothic" w:eastAsia="Calibri" w:hAnsi="Century Gothic"/>
          <w:lang w:val="es-PR"/>
        </w:rPr>
        <w:t>[  ] No autorizo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  <w:proofErr w:type="gramStart"/>
      <w:r w:rsidRPr="007D3938">
        <w:rPr>
          <w:rFonts w:ascii="Century Gothic" w:eastAsia="Calibri" w:hAnsi="Century Gothic"/>
          <w:lang w:val="es-PR"/>
        </w:rPr>
        <w:t>al</w:t>
      </w:r>
      <w:proofErr w:type="gramEnd"/>
      <w:r w:rsidRPr="007D3938">
        <w:rPr>
          <w:rFonts w:ascii="Century Gothic" w:eastAsia="Calibri" w:hAnsi="Century Gothic"/>
          <w:lang w:val="es-PR"/>
        </w:rPr>
        <w:t xml:space="preserve"> Administrador de Vivienda Pública a firmar la Orden de Cambio #</w:t>
      </w:r>
      <w:r w:rsidRPr="007D3938">
        <w:rPr>
          <w:rFonts w:ascii="Century Gothic" w:eastAsia="Calibri" w:hAnsi="Century Gothic"/>
          <w:b/>
          <w:lang w:val="es-PR"/>
        </w:rPr>
        <w:t>___</w:t>
      </w:r>
      <w:r w:rsidRPr="007D3938">
        <w:rPr>
          <w:rFonts w:ascii="Century Gothic" w:eastAsia="Calibri" w:hAnsi="Century Gothic"/>
          <w:lang w:val="es-PR"/>
        </w:rPr>
        <w:t xml:space="preserve"> al contrato Núm. </w:t>
      </w:r>
      <w:r w:rsidRPr="007D3938">
        <w:rPr>
          <w:rFonts w:ascii="Century Gothic" w:eastAsia="Calibri" w:hAnsi="Century Gothic"/>
          <w:b/>
          <w:lang w:val="es-PR"/>
        </w:rPr>
        <w:t>___________________</w:t>
      </w:r>
      <w:r w:rsidRPr="007D3938">
        <w:rPr>
          <w:rFonts w:ascii="Century Gothic" w:eastAsia="Calibri" w:hAnsi="Century Gothic"/>
          <w:lang w:val="es-PR"/>
        </w:rPr>
        <w:t xml:space="preserve"> </w:t>
      </w:r>
      <w:proofErr w:type="gramStart"/>
      <w:r w:rsidRPr="007D3938">
        <w:rPr>
          <w:rFonts w:ascii="Century Gothic" w:eastAsia="Calibri" w:hAnsi="Century Gothic"/>
          <w:lang w:val="es-PR"/>
        </w:rPr>
        <w:t>por</w:t>
      </w:r>
      <w:proofErr w:type="gramEnd"/>
      <w:r w:rsidRPr="007D3938">
        <w:rPr>
          <w:rFonts w:ascii="Century Gothic" w:eastAsia="Calibri" w:hAnsi="Century Gothic"/>
          <w:lang w:val="es-PR"/>
        </w:rPr>
        <w:t xml:space="preserve"> la cantidad  de </w:t>
      </w:r>
      <w:r w:rsidRPr="007D3938">
        <w:rPr>
          <w:rFonts w:ascii="Century Gothic" w:eastAsia="Calibri" w:hAnsi="Century Gothic"/>
          <w:b/>
          <w:lang w:val="es-PR"/>
        </w:rPr>
        <w:t>$______________</w:t>
      </w:r>
      <w:r w:rsidRPr="007D3938">
        <w:rPr>
          <w:rFonts w:ascii="Century Gothic" w:eastAsia="Calibri" w:hAnsi="Century Gothic"/>
          <w:lang w:val="es-PR"/>
        </w:rPr>
        <w:t xml:space="preserve">, entre la Administración de Vivienda Pública y </w:t>
      </w:r>
      <w:r w:rsidRPr="007D3938">
        <w:rPr>
          <w:rFonts w:ascii="Century Gothic" w:eastAsia="Calibri" w:hAnsi="Century Gothic"/>
          <w:b/>
          <w:lang w:val="es-PR"/>
        </w:rPr>
        <w:t>____</w:t>
      </w:r>
      <w:r w:rsidRPr="007D3938">
        <w:rPr>
          <w:rFonts w:ascii="Century Gothic" w:eastAsia="Calibri" w:hAnsi="Century Gothic"/>
          <w:b/>
          <w:u w:val="single"/>
          <w:lang w:val="es-PR"/>
        </w:rPr>
        <w:t>contratista</w:t>
      </w:r>
      <w:r w:rsidRPr="007D3938">
        <w:rPr>
          <w:rFonts w:ascii="Century Gothic" w:eastAsia="Calibri" w:hAnsi="Century Gothic"/>
          <w:b/>
          <w:lang w:val="es-PR"/>
        </w:rPr>
        <w:t>______________</w:t>
      </w:r>
      <w:r w:rsidRPr="007D3938">
        <w:rPr>
          <w:rFonts w:ascii="Century Gothic" w:eastAsia="Calibri" w:hAnsi="Century Gothic"/>
          <w:lang w:val="es-PR"/>
        </w:rPr>
        <w:t xml:space="preserve">, para realizar los trabajos de </w:t>
      </w:r>
      <w:r w:rsidRPr="007D3938">
        <w:rPr>
          <w:rFonts w:ascii="Century Gothic" w:eastAsia="Calibri" w:hAnsi="Century Gothic"/>
          <w:b/>
          <w:lang w:val="es-PR"/>
        </w:rPr>
        <w:t>___________________________________________________________</w:t>
      </w:r>
      <w:r w:rsidRPr="007D3938">
        <w:rPr>
          <w:rFonts w:ascii="Century Gothic" w:eastAsia="Calibri" w:hAnsi="Century Gothic"/>
          <w:lang w:val="es-PR"/>
        </w:rPr>
        <w:t xml:space="preserve"> en el Res. </w:t>
      </w:r>
      <w:r w:rsidRPr="007D3938">
        <w:rPr>
          <w:rFonts w:ascii="Century Gothic" w:eastAsia="Calibri" w:hAnsi="Century Gothic"/>
          <w:b/>
          <w:lang w:val="es-PR"/>
        </w:rPr>
        <w:t>________________________________</w:t>
      </w:r>
      <w:r w:rsidRPr="007D3938">
        <w:rPr>
          <w:rFonts w:ascii="Century Gothic" w:eastAsia="Calibri" w:hAnsi="Century Gothic"/>
          <w:lang w:val="es-PR"/>
        </w:rPr>
        <w:t xml:space="preserve"> (RQ00</w:t>
      </w:r>
      <w:r w:rsidRPr="007D3938">
        <w:rPr>
          <w:rFonts w:ascii="Century Gothic" w:eastAsia="Calibri" w:hAnsi="Century Gothic"/>
          <w:b/>
          <w:lang w:val="es-PR"/>
        </w:rPr>
        <w:t>______</w:t>
      </w:r>
      <w:r w:rsidRPr="007D3938">
        <w:rPr>
          <w:rFonts w:ascii="Century Gothic" w:eastAsia="Calibri" w:hAnsi="Century Gothic"/>
          <w:lang w:val="es-PR"/>
        </w:rPr>
        <w:t>)</w:t>
      </w: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p w:rsidR="0009575A" w:rsidRPr="007D3938" w:rsidRDefault="0009575A" w:rsidP="0009575A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8"/>
        <w:gridCol w:w="2365"/>
        <w:gridCol w:w="2933"/>
      </w:tblGrid>
      <w:tr w:rsidR="00602BF6" w:rsidRPr="007D3938" w:rsidTr="00602BF6">
        <w:trPr>
          <w:trHeight w:val="1070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  <w:r w:rsidRPr="00602BF6">
              <w:rPr>
                <w:rFonts w:ascii="Century Gothic" w:eastAsia="Calibri" w:hAnsi="Century Gothic"/>
                <w:sz w:val="22"/>
                <w:szCs w:val="22"/>
                <w:lang w:val="es-PR"/>
              </w:rPr>
              <w:t>Nombre</w:t>
            </w:r>
          </w:p>
        </w:tc>
        <w:tc>
          <w:tcPr>
            <w:tcW w:w="2572" w:type="dxa"/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  <w:r w:rsidRPr="00602BF6">
              <w:rPr>
                <w:rFonts w:ascii="Century Gothic" w:eastAsia="Calibri" w:hAnsi="Century Gothic"/>
                <w:sz w:val="22"/>
                <w:szCs w:val="22"/>
                <w:lang w:val="es-PR"/>
              </w:rPr>
              <w:t>Fecha</w:t>
            </w:r>
          </w:p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</w:p>
        </w:tc>
      </w:tr>
      <w:tr w:rsidR="0009575A" w:rsidRPr="007D3938" w:rsidTr="00602BF6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  <w:r w:rsidRPr="00602BF6">
              <w:rPr>
                <w:rFonts w:ascii="Century Gothic" w:eastAsia="Calibri" w:hAnsi="Century Gothic"/>
                <w:sz w:val="22"/>
                <w:szCs w:val="22"/>
                <w:lang w:val="es-PR"/>
              </w:rPr>
              <w:t>Firma</w:t>
            </w:r>
          </w:p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</w:p>
        </w:tc>
        <w:tc>
          <w:tcPr>
            <w:tcW w:w="2572" w:type="dxa"/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</w:p>
        </w:tc>
        <w:tc>
          <w:tcPr>
            <w:tcW w:w="3130" w:type="dxa"/>
            <w:shd w:val="clear" w:color="auto" w:fill="auto"/>
          </w:tcPr>
          <w:p w:rsidR="0009575A" w:rsidRPr="00602BF6" w:rsidRDefault="0009575A" w:rsidP="00602BF6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es-PR"/>
              </w:rPr>
            </w:pPr>
          </w:p>
        </w:tc>
      </w:tr>
    </w:tbl>
    <w:p w:rsidR="0009575A" w:rsidRPr="007D3938" w:rsidRDefault="0009575A" w:rsidP="00961B16">
      <w:pPr>
        <w:jc w:val="both"/>
        <w:rPr>
          <w:rFonts w:ascii="Century Gothic" w:eastAsia="Calibri" w:hAnsi="Century Gothic"/>
          <w:sz w:val="2"/>
          <w:lang w:val="es-PR"/>
        </w:rPr>
      </w:pPr>
    </w:p>
    <w:sectPr w:rsidR="0009575A" w:rsidRPr="007D3938" w:rsidSect="00EC43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48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70" w:rsidRDefault="00796670">
      <w:r>
        <w:separator/>
      </w:r>
    </w:p>
  </w:endnote>
  <w:endnote w:type="continuationSeparator" w:id="0">
    <w:p w:rsidR="00796670" w:rsidRDefault="0079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34" w:rsidRDefault="00796670">
    <w:pPr>
      <w:pStyle w:val="Footer"/>
    </w:pPr>
    <w:r>
      <w:rPr>
        <w:noProof/>
        <w:lang w:val="en-US"/>
      </w:rPr>
      <w:pict>
        <v:rect id="_x0000_s2066" style="position:absolute;margin-left:-7.35pt;margin-top:-6.7pt;width:441pt;height:26.75pt;z-index:-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EC4334" w:rsidRPr="00EC4334" w:rsidRDefault="00EC4334" w:rsidP="00EC4334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EC433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EC4334" w:rsidRPr="00EC4334" w:rsidRDefault="00EC4334" w:rsidP="00EC4334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EC433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Description: C:\Users\rvazquez\AppData\Local\Microsoft\Windows\Temporary Internet Files\Content.IE5\APWFQDCF\fheo200.tiff" style="position:absolute;margin-left:-49.5pt;margin-top:-10.2pt;width:30.75pt;height:36.7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1" o:title="fheo200"/>
          <w10:wrap type="through"/>
        </v:shape>
      </w:pict>
    </w:r>
    <w:r>
      <w:rPr>
        <w:noProof/>
        <w:lang w:val="en-US"/>
      </w:rPr>
      <w:pict>
        <v:shape id="_x0000_s2067" type="#_x0000_t75" style="position:absolute;margin-left:433.65pt;margin-top:-20pt;width:69.15pt;height:67.3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2" o:title=""/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34" w:rsidRPr="00EC4334" w:rsidRDefault="00796670" w:rsidP="00EC4334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rect id="Rectangle 4" o:spid="_x0000_s2063" style="position:absolute;margin-left:4.05pt;margin-top:-11.55pt;width:441pt;height:26.75pt;z-index:-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EC4334" w:rsidRPr="00EC4334" w:rsidRDefault="00EC4334" w:rsidP="00EC4334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EC433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EC4334" w:rsidRPr="00EC4334" w:rsidRDefault="00EC4334" w:rsidP="00EC4334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EC433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EC433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4" type="#_x0000_t75" style="position:absolute;margin-left:421.65pt;margin-top:-23.35pt;width:69.15pt;height:67.35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shape id="Picture 3" o:spid="_x0000_s2065" type="#_x0000_t75" alt="Description: C:\Users\rvazquez\AppData\Local\Microsoft\Windows\Temporary Internet Files\Content.IE5\APWFQDCF\fheo200.tiff" style="position:absolute;margin-left:-37.1pt;margin-top:-14.75pt;width:30.75pt;height:36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70" w:rsidRDefault="00796670">
      <w:r>
        <w:separator/>
      </w:r>
    </w:p>
  </w:footnote>
  <w:footnote w:type="continuationSeparator" w:id="0">
    <w:p w:rsidR="00796670" w:rsidRDefault="0079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4F" w:rsidRPr="00477CF2" w:rsidRDefault="0085614F" w:rsidP="0085614F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Junta de Gobierno</w:t>
    </w:r>
  </w:p>
  <w:p w:rsidR="0085614F" w:rsidRPr="00477CF2" w:rsidRDefault="0085614F" w:rsidP="0085614F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85614F" w:rsidRPr="00477CF2" w:rsidRDefault="0085614F" w:rsidP="0085614F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85614F" w:rsidRPr="00477CF2" w:rsidRDefault="0085614F" w:rsidP="0085614F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85614F" w:rsidRPr="00477CF2" w:rsidRDefault="0085614F" w:rsidP="0085614F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EF7168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EF7168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7966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9" type="#_x0000_t75" style="position:absolute;margin-left:-78.7pt;margin-top:-27.45pt;width:279pt;height:67pt;z-index:-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75A"/>
    <w:rsid w:val="0009575A"/>
    <w:rsid w:val="001D564B"/>
    <w:rsid w:val="00283F94"/>
    <w:rsid w:val="00602BF6"/>
    <w:rsid w:val="00796670"/>
    <w:rsid w:val="0080268D"/>
    <w:rsid w:val="0085614F"/>
    <w:rsid w:val="00961B16"/>
    <w:rsid w:val="00C87F0C"/>
    <w:rsid w:val="00CE668D"/>
    <w:rsid w:val="00EC4334"/>
    <w:rsid w:val="00EF7168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21247C52-C8FF-4C2C-AA15-50B5D69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3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15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jlnegron</dc:creator>
  <cp:lastModifiedBy>Jose L. Negron Rivera</cp:lastModifiedBy>
  <cp:revision>5</cp:revision>
  <cp:lastPrinted>2017-03-15T19:24:00Z</cp:lastPrinted>
  <dcterms:created xsi:type="dcterms:W3CDTF">2014-09-22T14:18:00Z</dcterms:created>
  <dcterms:modified xsi:type="dcterms:W3CDTF">2017-03-15T19:25:00Z</dcterms:modified>
</cp:coreProperties>
</file>